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872" w:rsidRPr="00586872" w:rsidRDefault="00586872" w:rsidP="00586872">
      <w:pPr>
        <w:spacing w:after="0" w:line="240" w:lineRule="auto"/>
        <w:rPr>
          <w:rFonts w:ascii="Times New Roman" w:eastAsia="Times New Roman" w:hAnsi="Times New Roman" w:cs="Times New Roman"/>
          <w:sz w:val="24"/>
          <w:szCs w:val="24"/>
        </w:rPr>
      </w:pPr>
      <w:r w:rsidRPr="00586872">
        <w:rPr>
          <w:rFonts w:ascii="Times New Roman" w:eastAsia="Times New Roman" w:hAnsi="Times New Roman" w:cs="Times New Roman"/>
          <w:b/>
          <w:bCs/>
          <w:sz w:val="24"/>
          <w:szCs w:val="24"/>
        </w:rPr>
        <w:t>From Publishers Weekly</w:t>
      </w:r>
      <w:r w:rsidRPr="00586872">
        <w:rPr>
          <w:rFonts w:ascii="Times New Roman" w:eastAsia="Times New Roman" w:hAnsi="Times New Roman" w:cs="Times New Roman"/>
          <w:sz w:val="24"/>
          <w:szCs w:val="24"/>
        </w:rPr>
        <w:br/>
        <w:t>Both longtime fans and readers who have never encountered horror and suspense author Matheson (</w:t>
      </w:r>
      <w:r w:rsidRPr="00586872">
        <w:rPr>
          <w:rFonts w:ascii="Times New Roman" w:eastAsia="Times New Roman" w:hAnsi="Times New Roman" w:cs="Times New Roman"/>
          <w:i/>
          <w:iCs/>
          <w:sz w:val="24"/>
          <w:szCs w:val="24"/>
        </w:rPr>
        <w:t>I Am Legend</w:t>
      </w:r>
      <w:r w:rsidRPr="00586872">
        <w:rPr>
          <w:rFonts w:ascii="Times New Roman" w:eastAsia="Times New Roman" w:hAnsi="Times New Roman" w:cs="Times New Roman"/>
          <w:sz w:val="24"/>
          <w:szCs w:val="24"/>
        </w:rPr>
        <w:t xml:space="preserve">), winner of Stoker and World Fantasy lifetime achievement awards among many others, should enjoy this collection of a dozen stories originally published in the 1950s and 1960s. In the standout title story, later adapted as a </w:t>
      </w:r>
      <w:r w:rsidRPr="00586872">
        <w:rPr>
          <w:rFonts w:ascii="Times New Roman" w:eastAsia="Times New Roman" w:hAnsi="Times New Roman" w:cs="Times New Roman"/>
          <w:i/>
          <w:iCs/>
          <w:sz w:val="24"/>
          <w:szCs w:val="24"/>
        </w:rPr>
        <w:t>Twilight Zone</w:t>
      </w:r>
      <w:r w:rsidRPr="00586872">
        <w:rPr>
          <w:rFonts w:ascii="Times New Roman" w:eastAsia="Times New Roman" w:hAnsi="Times New Roman" w:cs="Times New Roman"/>
          <w:sz w:val="24"/>
          <w:szCs w:val="24"/>
        </w:rPr>
        <w:t xml:space="preserve"> episode, a discontented husband and wife are presented with a device and told they will get $50,000 every time they press its button. The catch is that every push will cause someone else's death. Many of the other tales pack a similar punch. The collection also includes The Creeping Terror, a vicious parody of the author's home state of California. The inventive plots and spare but convincing portraits of the ordinary men and women caught up by forces beyond their control demonstrate why Stephen King has called Matheson his most significant influence. </w:t>
      </w:r>
      <w:proofErr w:type="gramStart"/>
      <w:r w:rsidRPr="00586872">
        <w:rPr>
          <w:rFonts w:ascii="Times New Roman" w:eastAsia="Times New Roman" w:hAnsi="Times New Roman" w:cs="Times New Roman"/>
          <w:i/>
          <w:iCs/>
          <w:sz w:val="24"/>
          <w:szCs w:val="24"/>
        </w:rPr>
        <w:t>(Apr.)</w:t>
      </w:r>
      <w:proofErr w:type="gramEnd"/>
      <w:r w:rsidRPr="00586872">
        <w:rPr>
          <w:rFonts w:ascii="Times New Roman" w:eastAsia="Times New Roman" w:hAnsi="Times New Roman" w:cs="Times New Roman"/>
          <w:sz w:val="24"/>
          <w:szCs w:val="24"/>
        </w:rPr>
        <w:t xml:space="preserve"> </w:t>
      </w:r>
      <w:r w:rsidRPr="00586872">
        <w:rPr>
          <w:rFonts w:ascii="Times New Roman" w:eastAsia="Times New Roman" w:hAnsi="Times New Roman" w:cs="Times New Roman"/>
          <w:sz w:val="24"/>
          <w:szCs w:val="24"/>
        </w:rPr>
        <w:br/>
      </w:r>
      <w:proofErr w:type="gramStart"/>
      <w:r w:rsidRPr="00586872">
        <w:rPr>
          <w:rFonts w:ascii="Times New Roman" w:eastAsia="Times New Roman" w:hAnsi="Times New Roman" w:cs="Times New Roman"/>
          <w:sz w:val="24"/>
          <w:szCs w:val="24"/>
        </w:rPr>
        <w:t>Copyright © Reed Business Information, a division of Reed Elsevier Inc.</w:t>
      </w:r>
      <w:proofErr w:type="gramEnd"/>
      <w:r w:rsidRPr="00586872">
        <w:rPr>
          <w:rFonts w:ascii="Times New Roman" w:eastAsia="Times New Roman" w:hAnsi="Times New Roman" w:cs="Times New Roman"/>
          <w:sz w:val="24"/>
          <w:szCs w:val="24"/>
        </w:rPr>
        <w:t xml:space="preserve"> All rights reserved. </w:t>
      </w:r>
      <w:r w:rsidRPr="00586872">
        <w:rPr>
          <w:rFonts w:ascii="Times New Roman" w:eastAsia="Times New Roman" w:hAnsi="Times New Roman" w:cs="Times New Roman"/>
          <w:sz w:val="24"/>
          <w:szCs w:val="24"/>
        </w:rPr>
        <w:br/>
      </w:r>
      <w:r w:rsidRPr="00586872">
        <w:rPr>
          <w:rFonts w:ascii="Times New Roman" w:eastAsia="Times New Roman" w:hAnsi="Times New Roman" w:cs="Times New Roman"/>
          <w:sz w:val="24"/>
          <w:szCs w:val="24"/>
        </w:rPr>
        <w:br/>
      </w:r>
      <w:r w:rsidRPr="00586872">
        <w:rPr>
          <w:rFonts w:ascii="Times New Roman" w:eastAsia="Times New Roman" w:hAnsi="Times New Roman" w:cs="Times New Roman"/>
          <w:b/>
          <w:bCs/>
          <w:sz w:val="24"/>
          <w:szCs w:val="24"/>
        </w:rPr>
        <w:t>Review</w:t>
      </w:r>
    </w:p>
    <w:p w:rsidR="00586872" w:rsidRPr="00586872" w:rsidRDefault="00586872" w:rsidP="00586872">
      <w:pPr>
        <w:spacing w:after="0" w:line="240" w:lineRule="auto"/>
        <w:rPr>
          <w:rFonts w:ascii="Times New Roman" w:eastAsia="Times New Roman" w:hAnsi="Times New Roman" w:cs="Times New Roman"/>
          <w:sz w:val="24"/>
          <w:szCs w:val="24"/>
        </w:rPr>
      </w:pPr>
      <w:r w:rsidRPr="00586872">
        <w:rPr>
          <w:rFonts w:ascii="Times New Roman" w:eastAsia="Times New Roman" w:hAnsi="Times New Roman" w:cs="Times New Roman"/>
          <w:sz w:val="24"/>
          <w:szCs w:val="24"/>
        </w:rPr>
        <w:t xml:space="preserve">"His stories not only entertain, but touch the mind and heart."--Dean Koontz </w:t>
      </w:r>
    </w:p>
    <w:p w:rsidR="00586872" w:rsidRPr="00586872" w:rsidRDefault="00586872" w:rsidP="00586872">
      <w:pPr>
        <w:spacing w:after="0" w:line="240" w:lineRule="auto"/>
        <w:rPr>
          <w:rFonts w:ascii="Times New Roman" w:eastAsia="Times New Roman" w:hAnsi="Times New Roman" w:cs="Times New Roman"/>
          <w:sz w:val="24"/>
          <w:szCs w:val="24"/>
        </w:rPr>
      </w:pPr>
      <w:r w:rsidRPr="00586872">
        <w:rPr>
          <w:rFonts w:ascii="Times New Roman" w:eastAsia="Times New Roman" w:hAnsi="Times New Roman" w:cs="Times New Roman"/>
          <w:sz w:val="24"/>
          <w:szCs w:val="24"/>
        </w:rPr>
        <w:t xml:space="preserve">  </w:t>
      </w:r>
    </w:p>
    <w:p w:rsidR="00586872" w:rsidRPr="00586872" w:rsidRDefault="00586872" w:rsidP="00586872">
      <w:pPr>
        <w:spacing w:after="0" w:line="240" w:lineRule="auto"/>
        <w:rPr>
          <w:rFonts w:ascii="Times New Roman" w:eastAsia="Times New Roman" w:hAnsi="Times New Roman" w:cs="Times New Roman"/>
          <w:sz w:val="24"/>
          <w:szCs w:val="24"/>
        </w:rPr>
      </w:pPr>
      <w:r w:rsidRPr="00586872">
        <w:rPr>
          <w:rFonts w:ascii="Times New Roman" w:eastAsia="Times New Roman" w:hAnsi="Times New Roman" w:cs="Times New Roman"/>
          <w:sz w:val="24"/>
          <w:szCs w:val="24"/>
        </w:rPr>
        <w:t>“Perhaps no other author living is as responsible for chilling a generation with tantalizing nightmare visions."--</w:t>
      </w:r>
      <w:r w:rsidRPr="00586872">
        <w:rPr>
          <w:rFonts w:ascii="Times New Roman" w:eastAsia="Times New Roman" w:hAnsi="Times New Roman" w:cs="Times New Roman"/>
          <w:i/>
          <w:iCs/>
          <w:sz w:val="24"/>
          <w:szCs w:val="24"/>
        </w:rPr>
        <w:t>The New York Times</w:t>
      </w:r>
      <w:r w:rsidRPr="00586872">
        <w:rPr>
          <w:rFonts w:ascii="Times New Roman" w:eastAsia="Times New Roman" w:hAnsi="Times New Roman" w:cs="Times New Roman"/>
          <w:sz w:val="24"/>
          <w:szCs w:val="24"/>
        </w:rPr>
        <w:br/>
      </w:r>
      <w:r w:rsidRPr="00586872">
        <w:rPr>
          <w:rFonts w:ascii="Times New Roman" w:eastAsia="Times New Roman" w:hAnsi="Times New Roman" w:cs="Times New Roman"/>
          <w:sz w:val="24"/>
          <w:szCs w:val="24"/>
        </w:rPr>
        <w:br/>
        <w:t>“Richard Matheson is one of the great names in American terror fiction.”--</w:t>
      </w:r>
      <w:r w:rsidRPr="00586872">
        <w:rPr>
          <w:rFonts w:ascii="Times New Roman" w:eastAsia="Times New Roman" w:hAnsi="Times New Roman" w:cs="Times New Roman"/>
          <w:i/>
          <w:iCs/>
          <w:sz w:val="24"/>
          <w:szCs w:val="24"/>
        </w:rPr>
        <w:t>The Philadelphia Inquirer</w:t>
      </w:r>
      <w:r w:rsidRPr="00586872">
        <w:rPr>
          <w:rFonts w:ascii="Times New Roman" w:eastAsia="Times New Roman" w:hAnsi="Times New Roman" w:cs="Times New Roman"/>
          <w:sz w:val="24"/>
          <w:szCs w:val="24"/>
        </w:rPr>
        <w:br/>
      </w:r>
      <w:r w:rsidRPr="00586872">
        <w:rPr>
          <w:rFonts w:ascii="Times New Roman" w:eastAsia="Times New Roman" w:hAnsi="Times New Roman" w:cs="Times New Roman"/>
          <w:sz w:val="24"/>
          <w:szCs w:val="24"/>
        </w:rPr>
        <w:br/>
        <w:t>"Matheson is the master of paranoia--pitting a single man against unknown horrors and examining his every slow twist in the wind."--</w:t>
      </w:r>
      <w:r w:rsidRPr="00586872">
        <w:rPr>
          <w:rFonts w:ascii="Times New Roman" w:eastAsia="Times New Roman" w:hAnsi="Times New Roman" w:cs="Times New Roman"/>
          <w:i/>
          <w:iCs/>
          <w:sz w:val="24"/>
          <w:szCs w:val="24"/>
        </w:rPr>
        <w:t>San Jose Mercury News</w:t>
      </w:r>
    </w:p>
    <w:p w:rsidR="00423E46" w:rsidRDefault="00423E46"/>
    <w:p w:rsidR="00586872" w:rsidRDefault="00586872">
      <w:r>
        <w:rPr>
          <w:rStyle w:val="Emphasis"/>
          <w:b/>
          <w:bCs/>
        </w:rPr>
        <w:t>The Box</w:t>
      </w:r>
      <w:r>
        <w:br/>
      </w:r>
      <w:r>
        <w:rPr>
          <w:rStyle w:val="Strong"/>
        </w:rPr>
        <w:t>Cast:</w:t>
      </w:r>
      <w:r>
        <w:t xml:space="preserve"> Cameron Diaz, Frank </w:t>
      </w:r>
      <w:proofErr w:type="spellStart"/>
      <w:r>
        <w:t>Langella</w:t>
      </w:r>
      <w:proofErr w:type="spellEnd"/>
      <w:r>
        <w:t xml:space="preserve">, James Marsden, Gillian Jacobs, Michele </w:t>
      </w:r>
      <w:proofErr w:type="spellStart"/>
      <w:r>
        <w:t>Durrett</w:t>
      </w:r>
      <w:proofErr w:type="spellEnd"/>
      <w:r>
        <w:t xml:space="preserve">, </w:t>
      </w:r>
      <w:proofErr w:type="spellStart"/>
      <w:r>
        <w:t>Kal</w:t>
      </w:r>
      <w:proofErr w:type="spellEnd"/>
      <w:r>
        <w:t xml:space="preserve"> Thompson </w:t>
      </w:r>
      <w:r>
        <w:br/>
      </w:r>
      <w:r>
        <w:rPr>
          <w:rStyle w:val="Strong"/>
        </w:rPr>
        <w:t>Director:</w:t>
      </w:r>
      <w:r>
        <w:t xml:space="preserve"> Richard Kelly</w:t>
      </w:r>
      <w:r>
        <w:br/>
      </w:r>
      <w:r>
        <w:rPr>
          <w:rStyle w:val="Strong"/>
        </w:rPr>
        <w:t>Distributor:</w:t>
      </w:r>
      <w:r>
        <w:t xml:space="preserve"> Warner Bros. Pictures Distribution </w:t>
      </w:r>
      <w:r>
        <w:br/>
      </w:r>
      <w:r>
        <w:rPr>
          <w:rStyle w:val="Strong"/>
        </w:rPr>
        <w:t>MPAA Rating:</w:t>
      </w:r>
      <w:r>
        <w:t xml:space="preserve"> PG-13 </w:t>
      </w:r>
      <w:r>
        <w:br/>
      </w:r>
      <w:r>
        <w:rPr>
          <w:rStyle w:val="Strong"/>
        </w:rPr>
        <w:t>Release Date:</w:t>
      </w:r>
      <w:r>
        <w:t xml:space="preserve"> October 30th (wide) </w:t>
      </w:r>
      <w:r>
        <w:br/>
      </w:r>
      <w:r>
        <w:rPr>
          <w:rStyle w:val="Strong"/>
        </w:rPr>
        <w:t>Based on:</w:t>
      </w:r>
      <w:r>
        <w:t xml:space="preserve"> The short story </w:t>
      </w:r>
      <w:hyperlink r:id="rId4" w:tgtFrame="_blank" w:tooltip="http://www.amazon.com/exec/obidos/ASIN/0765312573/thebookreport01" w:history="1">
        <w:r>
          <w:rPr>
            <w:color w:val="003366"/>
          </w:rPr>
          <w:t>“Button, Button”</w:t>
        </w:r>
      </w:hyperlink>
      <w:r>
        <w:t xml:space="preserve"> by Richard B. Matheson</w:t>
      </w:r>
      <w:r>
        <w:br/>
      </w:r>
      <w:r>
        <w:br/>
        <w:t>An unhappily married couple receives a small wooden box on their doorstep.</w:t>
      </w:r>
      <w:r>
        <w:br/>
      </w:r>
      <w:r>
        <w:br/>
        <w:t>At the push of a button, the box brings its bearer instant wealth but also instantly kills someone the bearer doesn't know.</w:t>
      </w:r>
    </w:p>
    <w:p w:rsidR="00586872" w:rsidRDefault="00586872">
      <w:r>
        <w:t>11.01-price on Amazon</w:t>
      </w:r>
    </w:p>
    <w:p w:rsidR="00586872" w:rsidRPr="00586872" w:rsidRDefault="00586872" w:rsidP="0058687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86872">
        <w:rPr>
          <w:rFonts w:ascii="Times New Roman" w:eastAsia="Times New Roman" w:hAnsi="Times New Roman" w:cs="Times New Roman"/>
          <w:b/>
          <w:bCs/>
          <w:kern w:val="36"/>
          <w:sz w:val="48"/>
          <w:szCs w:val="48"/>
        </w:rPr>
        <w:t>Button, Button: Uncanny Stories (Paperback)</w:t>
      </w:r>
    </w:p>
    <w:p w:rsidR="00586872" w:rsidRDefault="00586872" w:rsidP="00586872">
      <w:proofErr w:type="gramStart"/>
      <w:r w:rsidRPr="00586872">
        <w:rPr>
          <w:rFonts w:ascii="Times New Roman" w:eastAsia="Times New Roman" w:hAnsi="Times New Roman" w:cs="Times New Roman"/>
          <w:sz w:val="24"/>
          <w:szCs w:val="24"/>
        </w:rPr>
        <w:t>by</w:t>
      </w:r>
      <w:proofErr w:type="gramEnd"/>
      <w:r w:rsidRPr="00586872">
        <w:rPr>
          <w:rFonts w:ascii="Times New Roman" w:eastAsia="Times New Roman" w:hAnsi="Times New Roman" w:cs="Times New Roman"/>
          <w:sz w:val="24"/>
          <w:szCs w:val="24"/>
        </w:rPr>
        <w:t xml:space="preserve"> </w:t>
      </w:r>
      <w:hyperlink r:id="rId5" w:history="1">
        <w:r w:rsidRPr="00586872">
          <w:rPr>
            <w:rFonts w:ascii="Times New Roman" w:eastAsia="Times New Roman" w:hAnsi="Times New Roman" w:cs="Times New Roman"/>
            <w:color w:val="0000FF"/>
            <w:sz w:val="24"/>
            <w:szCs w:val="24"/>
            <w:u w:val="single"/>
          </w:rPr>
          <w:t>Richard Matheson</w:t>
        </w:r>
      </w:hyperlink>
    </w:p>
    <w:sectPr w:rsidR="00586872" w:rsidSect="00423E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6872"/>
    <w:rsid w:val="00423E46"/>
    <w:rsid w:val="005830EA"/>
    <w:rsid w:val="005868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E46"/>
  </w:style>
  <w:style w:type="paragraph" w:styleId="Heading1">
    <w:name w:val="heading 1"/>
    <w:basedOn w:val="Normal"/>
    <w:link w:val="Heading1Char"/>
    <w:uiPriority w:val="9"/>
    <w:qFormat/>
    <w:rsid w:val="005868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872"/>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586872"/>
  </w:style>
  <w:style w:type="character" w:styleId="Hyperlink">
    <w:name w:val="Hyperlink"/>
    <w:basedOn w:val="DefaultParagraphFont"/>
    <w:uiPriority w:val="99"/>
    <w:semiHidden/>
    <w:unhideWhenUsed/>
    <w:rsid w:val="00586872"/>
    <w:rPr>
      <w:color w:val="0000FF"/>
      <w:u w:val="single"/>
    </w:rPr>
  </w:style>
  <w:style w:type="character" w:styleId="Strong">
    <w:name w:val="Strong"/>
    <w:basedOn w:val="DefaultParagraphFont"/>
    <w:uiPriority w:val="22"/>
    <w:qFormat/>
    <w:rsid w:val="00586872"/>
    <w:rPr>
      <w:b/>
      <w:bCs/>
    </w:rPr>
  </w:style>
  <w:style w:type="character" w:styleId="Emphasis">
    <w:name w:val="Emphasis"/>
    <w:basedOn w:val="DefaultParagraphFont"/>
    <w:uiPriority w:val="20"/>
    <w:qFormat/>
    <w:rsid w:val="00586872"/>
    <w:rPr>
      <w:i/>
      <w:iCs/>
    </w:rPr>
  </w:style>
</w:styles>
</file>

<file path=word/webSettings.xml><?xml version="1.0" encoding="utf-8"?>
<w:webSettings xmlns:r="http://schemas.openxmlformats.org/officeDocument/2006/relationships" xmlns:w="http://schemas.openxmlformats.org/wordprocessingml/2006/main">
  <w:divs>
    <w:div w:id="383143774">
      <w:bodyDiv w:val="1"/>
      <w:marLeft w:val="0"/>
      <w:marRight w:val="0"/>
      <w:marTop w:val="0"/>
      <w:marBottom w:val="0"/>
      <w:divBdr>
        <w:top w:val="none" w:sz="0" w:space="0" w:color="auto"/>
        <w:left w:val="none" w:sz="0" w:space="0" w:color="auto"/>
        <w:bottom w:val="none" w:sz="0" w:space="0" w:color="auto"/>
        <w:right w:val="none" w:sz="0" w:space="0" w:color="auto"/>
      </w:divBdr>
      <w:divsChild>
        <w:div w:id="840244190">
          <w:marLeft w:val="0"/>
          <w:marRight w:val="0"/>
          <w:marTop w:val="0"/>
          <w:marBottom w:val="0"/>
          <w:divBdr>
            <w:top w:val="none" w:sz="0" w:space="0" w:color="auto"/>
            <w:left w:val="none" w:sz="0" w:space="0" w:color="auto"/>
            <w:bottom w:val="none" w:sz="0" w:space="0" w:color="auto"/>
            <w:right w:val="none" w:sz="0" w:space="0" w:color="auto"/>
          </w:divBdr>
          <w:divsChild>
            <w:div w:id="18436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94634">
      <w:bodyDiv w:val="1"/>
      <w:marLeft w:val="0"/>
      <w:marRight w:val="0"/>
      <w:marTop w:val="0"/>
      <w:marBottom w:val="0"/>
      <w:divBdr>
        <w:top w:val="none" w:sz="0" w:space="0" w:color="auto"/>
        <w:left w:val="none" w:sz="0" w:space="0" w:color="auto"/>
        <w:bottom w:val="none" w:sz="0" w:space="0" w:color="auto"/>
        <w:right w:val="none" w:sz="0" w:space="0" w:color="auto"/>
      </w:divBdr>
      <w:divsChild>
        <w:div w:id="220092366">
          <w:marLeft w:val="0"/>
          <w:marRight w:val="0"/>
          <w:marTop w:val="0"/>
          <w:marBottom w:val="0"/>
          <w:divBdr>
            <w:top w:val="none" w:sz="0" w:space="0" w:color="auto"/>
            <w:left w:val="none" w:sz="0" w:space="0" w:color="auto"/>
            <w:bottom w:val="none" w:sz="0" w:space="0" w:color="auto"/>
            <w:right w:val="none" w:sz="0" w:space="0" w:color="auto"/>
          </w:divBdr>
          <w:divsChild>
            <w:div w:id="2029326577">
              <w:marLeft w:val="0"/>
              <w:marRight w:val="0"/>
              <w:marTop w:val="0"/>
              <w:marBottom w:val="0"/>
              <w:divBdr>
                <w:top w:val="none" w:sz="0" w:space="0" w:color="auto"/>
                <w:left w:val="none" w:sz="0" w:space="0" w:color="auto"/>
                <w:bottom w:val="none" w:sz="0" w:space="0" w:color="auto"/>
                <w:right w:val="none" w:sz="0" w:space="0" w:color="auto"/>
              </w:divBdr>
              <w:divsChild>
                <w:div w:id="511334369">
                  <w:marLeft w:val="0"/>
                  <w:marRight w:val="0"/>
                  <w:marTop w:val="0"/>
                  <w:marBottom w:val="0"/>
                  <w:divBdr>
                    <w:top w:val="none" w:sz="0" w:space="0" w:color="auto"/>
                    <w:left w:val="none" w:sz="0" w:space="0" w:color="auto"/>
                    <w:bottom w:val="none" w:sz="0" w:space="0" w:color="auto"/>
                    <w:right w:val="none" w:sz="0" w:space="0" w:color="auto"/>
                  </w:divBdr>
                  <w:divsChild>
                    <w:div w:id="352417294">
                      <w:marLeft w:val="0"/>
                      <w:marRight w:val="0"/>
                      <w:marTop w:val="0"/>
                      <w:marBottom w:val="0"/>
                      <w:divBdr>
                        <w:top w:val="none" w:sz="0" w:space="0" w:color="auto"/>
                        <w:left w:val="none" w:sz="0" w:space="0" w:color="auto"/>
                        <w:bottom w:val="none" w:sz="0" w:space="0" w:color="auto"/>
                        <w:right w:val="none" w:sz="0" w:space="0" w:color="auto"/>
                      </w:divBdr>
                      <w:divsChild>
                        <w:div w:id="778331053">
                          <w:marLeft w:val="0"/>
                          <w:marRight w:val="0"/>
                          <w:marTop w:val="0"/>
                          <w:marBottom w:val="0"/>
                          <w:divBdr>
                            <w:top w:val="none" w:sz="0" w:space="0" w:color="auto"/>
                            <w:left w:val="none" w:sz="0" w:space="0" w:color="auto"/>
                            <w:bottom w:val="none" w:sz="0" w:space="0" w:color="auto"/>
                            <w:right w:val="none" w:sz="0" w:space="0" w:color="auto"/>
                          </w:divBdr>
                          <w:divsChild>
                            <w:div w:id="1181746504">
                              <w:marLeft w:val="0"/>
                              <w:marRight w:val="0"/>
                              <w:marTop w:val="0"/>
                              <w:marBottom w:val="0"/>
                              <w:divBdr>
                                <w:top w:val="none" w:sz="0" w:space="0" w:color="auto"/>
                                <w:left w:val="none" w:sz="0" w:space="0" w:color="auto"/>
                                <w:bottom w:val="none" w:sz="0" w:space="0" w:color="auto"/>
                                <w:right w:val="none" w:sz="0" w:space="0" w:color="auto"/>
                              </w:divBdr>
                              <w:divsChild>
                                <w:div w:id="1922326119">
                                  <w:marLeft w:val="0"/>
                                  <w:marRight w:val="0"/>
                                  <w:marTop w:val="0"/>
                                  <w:marBottom w:val="0"/>
                                  <w:divBdr>
                                    <w:top w:val="none" w:sz="0" w:space="0" w:color="auto"/>
                                    <w:left w:val="none" w:sz="0" w:space="0" w:color="auto"/>
                                    <w:bottom w:val="none" w:sz="0" w:space="0" w:color="auto"/>
                                    <w:right w:val="none" w:sz="0" w:space="0" w:color="auto"/>
                                  </w:divBdr>
                                  <w:divsChild>
                                    <w:div w:id="1393969577">
                                      <w:marLeft w:val="0"/>
                                      <w:marRight w:val="0"/>
                                      <w:marTop w:val="0"/>
                                      <w:marBottom w:val="0"/>
                                      <w:divBdr>
                                        <w:top w:val="none" w:sz="0" w:space="0" w:color="auto"/>
                                        <w:left w:val="none" w:sz="0" w:space="0" w:color="auto"/>
                                        <w:bottom w:val="none" w:sz="0" w:space="0" w:color="auto"/>
                                        <w:right w:val="none" w:sz="0" w:space="0" w:color="auto"/>
                                      </w:divBdr>
                                      <w:divsChild>
                                        <w:div w:id="199256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mazon.com/Richard-Matheson/e/B000AQ285E/ref=ntt_athr_dp_pel_1" TargetMode="External"/><Relationship Id="rId4" Type="http://schemas.openxmlformats.org/officeDocument/2006/relationships/hyperlink" Target="http://www.amazon.com/dp/0765312573?tag=thebookreport01&amp;link_code=as2&amp;creativeASIN=0765312573&amp;creative=374929&amp;camp=2111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ad12</dc:creator>
  <cp:keywords/>
  <dc:description/>
  <cp:lastModifiedBy>ad12</cp:lastModifiedBy>
  <cp:revision>1</cp:revision>
  <dcterms:created xsi:type="dcterms:W3CDTF">2009-09-04T13:49:00Z</dcterms:created>
  <dcterms:modified xsi:type="dcterms:W3CDTF">2009-09-04T14:46:00Z</dcterms:modified>
</cp:coreProperties>
</file>